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D27B9" w:rsidTr="004D27B9">
        <w:tc>
          <w:tcPr>
            <w:tcW w:w="4788" w:type="dxa"/>
          </w:tcPr>
          <w:p w:rsidR="004D27B9" w:rsidRPr="004D27B9" w:rsidRDefault="004D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7B9">
              <w:rPr>
                <w:rFonts w:ascii="Times New Roman" w:hAnsi="Times New Roman" w:cs="Times New Roman"/>
                <w:sz w:val="24"/>
                <w:szCs w:val="24"/>
              </w:rPr>
              <w:t>GIFTS AND SOLICITATIONS</w:t>
            </w:r>
          </w:p>
        </w:tc>
        <w:tc>
          <w:tcPr>
            <w:tcW w:w="4788" w:type="dxa"/>
          </w:tcPr>
          <w:p w:rsidR="004D27B9" w:rsidRPr="004D27B9" w:rsidRDefault="004D27B9" w:rsidP="004D2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9">
              <w:rPr>
                <w:rFonts w:ascii="Times New Roman" w:hAnsi="Times New Roman" w:cs="Times New Roman"/>
                <w:sz w:val="24"/>
                <w:szCs w:val="24"/>
              </w:rPr>
              <w:t>FJ</w:t>
            </w:r>
          </w:p>
        </w:tc>
      </w:tr>
      <w:tr w:rsidR="004D27B9" w:rsidTr="004D27B9">
        <w:tc>
          <w:tcPr>
            <w:tcW w:w="4788" w:type="dxa"/>
          </w:tcPr>
          <w:p w:rsidR="004D27B9" w:rsidRPr="004D27B9" w:rsidRDefault="004D2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4D27B9" w:rsidRPr="004D27B9" w:rsidRDefault="004D27B9" w:rsidP="004D27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27B9">
              <w:rPr>
                <w:rFonts w:ascii="Times New Roman" w:hAnsi="Times New Roman" w:cs="Times New Roman"/>
                <w:sz w:val="24"/>
                <w:szCs w:val="24"/>
              </w:rPr>
              <w:t>(EXHIBIT)</w:t>
            </w:r>
          </w:p>
        </w:tc>
      </w:tr>
    </w:tbl>
    <w:p w:rsidR="00F71965" w:rsidRDefault="00F71965"/>
    <w:p w:rsidR="004D27B9" w:rsidRDefault="004D27B9" w:rsidP="004D27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27B9">
        <w:rPr>
          <w:rFonts w:ascii="Times New Roman" w:hAnsi="Times New Roman" w:cs="Times New Roman"/>
          <w:sz w:val="24"/>
          <w:szCs w:val="24"/>
        </w:rPr>
        <w:t>REQUEST FOR APPROVAL OF A FUND-RAISING ACTIVTY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408"/>
      </w:tblGrid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Organization:</w:t>
            </w: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Campus:</w:t>
            </w: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Project:</w:t>
            </w: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Vendor:</w:t>
            </w: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Vendor’s Address:</w:t>
            </w: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 xml:space="preserve">Name of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epresentative:</w:t>
            </w: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Date of Project:</w:t>
            </w: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Length of Project:</w:t>
            </w:r>
            <w:bookmarkStart w:id="0" w:name="_GoBack"/>
            <w:bookmarkEnd w:id="0"/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C95D0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Expected Pro</w:t>
            </w:r>
            <w:r w:rsidR="00C95D08">
              <w:rPr>
                <w:rFonts w:ascii="Times New Roman" w:hAnsi="Times New Roman" w:cs="Times New Roman"/>
                <w:sz w:val="28"/>
                <w:szCs w:val="28"/>
              </w:rPr>
              <w:t>fit</w:t>
            </w: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Use of Funds Generated:</w:t>
            </w: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4D27B9" w:rsidRPr="004D27B9" w:rsidTr="004D27B9">
        <w:tc>
          <w:tcPr>
            <w:tcW w:w="316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Scope of Solicitations:</w:t>
            </w:r>
          </w:p>
        </w:tc>
        <w:tc>
          <w:tcPr>
            <w:tcW w:w="6408" w:type="dxa"/>
          </w:tcPr>
          <w:p w:rsidR="004D27B9" w:rsidRPr="004D27B9" w:rsidRDefault="004D27B9" w:rsidP="0094094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</w:tbl>
    <w:p w:rsidR="004D27B9" w:rsidRDefault="004D27B9" w:rsidP="004D27B9">
      <w:pPr>
        <w:rPr>
          <w:rFonts w:ascii="Times New Roman" w:hAnsi="Times New Roman" w:cs="Times New Roman"/>
          <w:sz w:val="24"/>
          <w:szCs w:val="24"/>
        </w:rPr>
      </w:pPr>
    </w:p>
    <w:p w:rsidR="004D27B9" w:rsidRDefault="004D27B9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D27B9" w:rsidRDefault="004D27B9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D27B9" w:rsidRDefault="004D27B9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7B9" w:rsidRDefault="004D27B9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D27B9" w:rsidRDefault="004D27B9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D27B9" w:rsidRDefault="004D27B9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7B9" w:rsidRDefault="004D27B9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D27B9" w:rsidRDefault="004D27B9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Superintendent or Designee’s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4D27B9" w:rsidRDefault="004D27B9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7B9" w:rsidRDefault="004D27B9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7B9" w:rsidRDefault="006C3807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925158</wp:posOffset>
                </wp:positionH>
                <wp:positionV relativeFrom="paragraph">
                  <wp:posOffset>28724</wp:posOffset>
                </wp:positionV>
                <wp:extent cx="129091" cy="102198"/>
                <wp:effectExtent l="0" t="0" r="2349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1" cy="10219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72.85pt;margin-top:2.25pt;width:10.1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" fillcolor="white [3201]" strokecolor="black [3200]" strokeweight=".5pt"/>
            </w:pict>
          </mc:Fallback>
        </mc:AlternateContent>
      </w:r>
      <w:r w:rsidR="004D27B9">
        <w:rPr>
          <w:rFonts w:ascii="Times New Roman" w:hAnsi="Times New Roman" w:cs="Times New Roman"/>
          <w:sz w:val="24"/>
          <w:szCs w:val="24"/>
        </w:rPr>
        <w:t>APPROVED</w:t>
      </w:r>
      <w:r w:rsidR="004D27B9">
        <w:rPr>
          <w:rFonts w:ascii="Times New Roman" w:hAnsi="Times New Roman" w:cs="Times New Roman"/>
          <w:sz w:val="24"/>
          <w:szCs w:val="24"/>
        </w:rPr>
        <w:tab/>
      </w:r>
    </w:p>
    <w:p w:rsidR="004D27B9" w:rsidRDefault="004D27B9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7B9" w:rsidRDefault="006C3807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4D646" wp14:editId="554CF666">
                <wp:simplePos x="0" y="0"/>
                <wp:positionH relativeFrom="column">
                  <wp:posOffset>925830</wp:posOffset>
                </wp:positionH>
                <wp:positionV relativeFrom="paragraph">
                  <wp:posOffset>7620</wp:posOffset>
                </wp:positionV>
                <wp:extent cx="128905" cy="101600"/>
                <wp:effectExtent l="0" t="0" r="234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72.9pt;margin-top:.6pt;width:10.15pt;height: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" fillcolor="window" strokecolor="windowText" strokeweight="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DENIED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27B9" w:rsidRDefault="004D27B9" w:rsidP="004D27B9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27B9" w:rsidRDefault="004D27B9" w:rsidP="004D27B9">
      <w:pPr>
        <w:rPr>
          <w:rFonts w:ascii="Times New Roman" w:hAnsi="Times New Roman" w:cs="Times New Roman"/>
          <w:sz w:val="24"/>
          <w:szCs w:val="24"/>
        </w:rPr>
      </w:pPr>
    </w:p>
    <w:p w:rsidR="006C3807" w:rsidRDefault="006C3807" w:rsidP="006C3807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ISSUES: 08/28/1996</w:t>
      </w:r>
      <w:r>
        <w:rPr>
          <w:rFonts w:ascii="Times New Roman" w:hAnsi="Times New Roman" w:cs="Times New Roman"/>
        </w:rPr>
        <w:tab/>
      </w:r>
    </w:p>
    <w:p w:rsidR="006C3807" w:rsidRDefault="006C3807" w:rsidP="006C3807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13</w:t>
      </w:r>
    </w:p>
    <w:p w:rsidR="006C3807" w:rsidRDefault="006C3807" w:rsidP="006C3807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FJ (EXHIBIT)-RRM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1 of 1</w:t>
      </w:r>
    </w:p>
    <w:p w:rsidR="006C3807" w:rsidRPr="006C3807" w:rsidRDefault="006C3807" w:rsidP="004D27B9">
      <w:pPr>
        <w:rPr>
          <w:rFonts w:ascii="Times New Roman" w:hAnsi="Times New Roman" w:cs="Times New Roman"/>
        </w:rPr>
      </w:pPr>
    </w:p>
    <w:sectPr w:rsidR="006C3807" w:rsidRPr="006C3807" w:rsidSect="0094094D">
      <w:pgSz w:w="12240" w:h="15840"/>
      <w:pgMar w:top="432" w:right="1440" w:bottom="43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B9"/>
    <w:rsid w:val="002D6192"/>
    <w:rsid w:val="004D27B9"/>
    <w:rsid w:val="006C3807"/>
    <w:rsid w:val="007D417D"/>
    <w:rsid w:val="0094094D"/>
    <w:rsid w:val="00B22430"/>
    <w:rsid w:val="00C95D08"/>
    <w:rsid w:val="00F7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95ED-1594-433D-BAEC-DA6484FC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Gutierrez</dc:creator>
  <cp:lastModifiedBy>Lily Gutierrez</cp:lastModifiedBy>
  <cp:revision>2</cp:revision>
  <cp:lastPrinted>2018-03-05T15:45:00Z</cp:lastPrinted>
  <dcterms:created xsi:type="dcterms:W3CDTF">2018-09-27T15:39:00Z</dcterms:created>
  <dcterms:modified xsi:type="dcterms:W3CDTF">2018-09-27T15:39:00Z</dcterms:modified>
</cp:coreProperties>
</file>